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1F" w:rsidRDefault="0000001F" w:rsidP="0000001F">
      <w:pPr>
        <w:adjustRightInd w:val="0"/>
        <w:snapToGrid w:val="0"/>
        <w:jc w:val="center"/>
        <w:rPr>
          <w:rFonts w:asciiTheme="minorEastAsia" w:hAnsiTheme="minorEastAsia"/>
          <w:b/>
          <w:sz w:val="44"/>
          <w:szCs w:val="44"/>
        </w:rPr>
      </w:pPr>
    </w:p>
    <w:p w:rsidR="004B309A" w:rsidRDefault="00BB1632" w:rsidP="0000001F">
      <w:pPr>
        <w:adjustRightInd w:val="0"/>
        <w:snapToGrid w:val="0"/>
        <w:jc w:val="center"/>
        <w:rPr>
          <w:rFonts w:asciiTheme="minorEastAsia" w:hAnsiTheme="minorEastAsia"/>
          <w:b/>
          <w:sz w:val="44"/>
          <w:szCs w:val="44"/>
        </w:rPr>
      </w:pPr>
      <w:r>
        <w:rPr>
          <w:rFonts w:asciiTheme="minorEastAsia" w:hAnsiTheme="minorEastAsia" w:hint="eastAsia"/>
          <w:b/>
          <w:sz w:val="44"/>
          <w:szCs w:val="44"/>
        </w:rPr>
        <w:t>汪清林区基层法院</w:t>
      </w:r>
      <w:r w:rsidR="00050729">
        <w:rPr>
          <w:rFonts w:asciiTheme="minorEastAsia" w:hAnsiTheme="minorEastAsia" w:hint="eastAsia"/>
          <w:b/>
          <w:sz w:val="44"/>
          <w:szCs w:val="44"/>
        </w:rPr>
        <w:t>审判态势分析报告</w:t>
      </w:r>
    </w:p>
    <w:p w:rsidR="0000001F" w:rsidRDefault="0000001F" w:rsidP="0000001F">
      <w:pPr>
        <w:adjustRightInd w:val="0"/>
        <w:snapToGrid w:val="0"/>
        <w:ind w:firstLine="645"/>
        <w:jc w:val="center"/>
        <w:rPr>
          <w:rFonts w:ascii="楷体" w:eastAsia="楷体" w:hAnsi="楷体"/>
          <w:sz w:val="32"/>
          <w:szCs w:val="32"/>
        </w:rPr>
      </w:pPr>
    </w:p>
    <w:p w:rsidR="009B2BEF" w:rsidRDefault="009B2BEF" w:rsidP="003442A2">
      <w:pPr>
        <w:adjustRightInd w:val="0"/>
        <w:snapToGrid w:val="0"/>
        <w:spacing w:line="360" w:lineRule="auto"/>
        <w:ind w:firstLine="645"/>
        <w:jc w:val="left"/>
        <w:rPr>
          <w:rFonts w:ascii="仿宋" w:eastAsia="仿宋" w:hAnsi="仿宋"/>
          <w:b/>
          <w:sz w:val="32"/>
          <w:szCs w:val="32"/>
        </w:rPr>
      </w:pPr>
    </w:p>
    <w:p w:rsidR="004B309A" w:rsidRPr="003442A2" w:rsidRDefault="00BB1632" w:rsidP="001D1FBF">
      <w:pPr>
        <w:adjustRightInd w:val="0"/>
        <w:snapToGrid w:val="0"/>
        <w:spacing w:line="360" w:lineRule="auto"/>
        <w:ind w:firstLine="645"/>
        <w:jc w:val="left"/>
        <w:rPr>
          <w:rFonts w:ascii="仿宋" w:eastAsia="仿宋" w:hAnsi="仿宋"/>
          <w:b/>
          <w:sz w:val="32"/>
          <w:szCs w:val="32"/>
        </w:rPr>
      </w:pPr>
      <w:r w:rsidRPr="003442A2">
        <w:rPr>
          <w:rFonts w:ascii="仿宋" w:eastAsia="仿宋" w:hAnsi="仿宋"/>
          <w:b/>
          <w:sz w:val="32"/>
          <w:szCs w:val="32"/>
        </w:rPr>
        <w:t>一、审判质效总体情况</w:t>
      </w:r>
    </w:p>
    <w:p w:rsidR="003F7878" w:rsidRDefault="00BB1632" w:rsidP="001D1FBF">
      <w:pPr>
        <w:adjustRightInd w:val="0"/>
        <w:snapToGrid w:val="0"/>
        <w:spacing w:line="360" w:lineRule="auto"/>
        <w:ind w:firstLine="645"/>
        <w:rPr>
          <w:rFonts w:ascii="仿宋" w:eastAsia="仿宋" w:hAnsi="仿宋"/>
          <w:sz w:val="32"/>
          <w:szCs w:val="32"/>
        </w:rPr>
      </w:pPr>
      <w:r w:rsidRPr="003442A2">
        <w:rPr>
          <w:rFonts w:ascii="仿宋" w:eastAsia="仿宋" w:hAnsi="仿宋" w:hint="eastAsia"/>
          <w:sz w:val="32"/>
          <w:szCs w:val="32"/>
        </w:rPr>
        <w:t>截至</w:t>
      </w:r>
      <w:r w:rsidR="009B2BEF">
        <w:rPr>
          <w:rFonts w:ascii="仿宋" w:eastAsia="仿宋" w:hAnsi="仿宋" w:hint="eastAsia"/>
          <w:sz w:val="32"/>
          <w:szCs w:val="32"/>
        </w:rPr>
        <w:t>6</w:t>
      </w:r>
      <w:r w:rsidRPr="003442A2">
        <w:rPr>
          <w:rFonts w:ascii="仿宋" w:eastAsia="仿宋" w:hAnsi="仿宋" w:hint="eastAsia"/>
          <w:sz w:val="32"/>
          <w:szCs w:val="32"/>
        </w:rPr>
        <w:t>月</w:t>
      </w:r>
      <w:r w:rsidR="009B2BEF">
        <w:rPr>
          <w:rFonts w:ascii="仿宋" w:eastAsia="仿宋" w:hAnsi="仿宋" w:hint="eastAsia"/>
          <w:sz w:val="32"/>
          <w:szCs w:val="32"/>
        </w:rPr>
        <w:t>30</w:t>
      </w:r>
      <w:r w:rsidRPr="003442A2">
        <w:rPr>
          <w:rFonts w:ascii="仿宋" w:eastAsia="仿宋" w:hAnsi="仿宋" w:hint="eastAsia"/>
          <w:sz w:val="32"/>
          <w:szCs w:val="32"/>
        </w:rPr>
        <w:t>日，我院共受理各类案件</w:t>
      </w:r>
      <w:r w:rsidR="0000001F">
        <w:rPr>
          <w:rFonts w:ascii="仿宋" w:eastAsia="仿宋" w:hAnsi="仿宋" w:hint="eastAsia"/>
          <w:sz w:val="32"/>
          <w:szCs w:val="32"/>
        </w:rPr>
        <w:t>223</w:t>
      </w:r>
      <w:r w:rsidRPr="003442A2">
        <w:rPr>
          <w:rFonts w:ascii="仿宋" w:eastAsia="仿宋" w:hAnsi="仿宋" w:hint="eastAsia"/>
          <w:sz w:val="32"/>
          <w:szCs w:val="32"/>
        </w:rPr>
        <w:t>件，新收</w:t>
      </w:r>
      <w:r w:rsidR="0000001F">
        <w:rPr>
          <w:rFonts w:ascii="仿宋" w:eastAsia="仿宋" w:hAnsi="仿宋" w:hint="eastAsia"/>
          <w:sz w:val="32"/>
          <w:szCs w:val="32"/>
        </w:rPr>
        <w:t>233</w:t>
      </w:r>
      <w:r w:rsidRPr="003442A2">
        <w:rPr>
          <w:rFonts w:ascii="仿宋" w:eastAsia="仿宋" w:hAnsi="仿宋" w:hint="eastAsia"/>
          <w:sz w:val="32"/>
          <w:szCs w:val="32"/>
        </w:rPr>
        <w:t>件，结案</w:t>
      </w:r>
      <w:r w:rsidR="0000001F">
        <w:rPr>
          <w:rFonts w:ascii="仿宋" w:eastAsia="仿宋" w:hAnsi="仿宋" w:hint="eastAsia"/>
          <w:sz w:val="32"/>
          <w:szCs w:val="32"/>
        </w:rPr>
        <w:t>222</w:t>
      </w:r>
      <w:r w:rsidRPr="003442A2">
        <w:rPr>
          <w:rFonts w:ascii="仿宋" w:eastAsia="仿宋" w:hAnsi="仿宋" w:hint="eastAsia"/>
          <w:sz w:val="32"/>
          <w:szCs w:val="32"/>
        </w:rPr>
        <w:t>件，</w:t>
      </w:r>
      <w:r w:rsidR="0000001F">
        <w:rPr>
          <w:rFonts w:ascii="仿宋" w:eastAsia="仿宋" w:hAnsi="仿宋" w:hint="eastAsia"/>
          <w:sz w:val="32"/>
          <w:szCs w:val="32"/>
        </w:rPr>
        <w:t>未结案件1件，本年度无旧存案件。</w:t>
      </w:r>
      <w:r w:rsidR="003F7878">
        <w:rPr>
          <w:rFonts w:ascii="仿宋" w:eastAsia="仿宋" w:hAnsi="仿宋" w:hint="eastAsia"/>
          <w:sz w:val="32"/>
          <w:szCs w:val="32"/>
        </w:rPr>
        <w:t>新收案件中，民事</w:t>
      </w:r>
      <w:r w:rsidR="0000001F">
        <w:rPr>
          <w:rFonts w:ascii="仿宋" w:eastAsia="仿宋" w:hAnsi="仿宋" w:hint="eastAsia"/>
          <w:sz w:val="32"/>
          <w:szCs w:val="32"/>
        </w:rPr>
        <w:t>63</w:t>
      </w:r>
      <w:r w:rsidR="003F7878">
        <w:rPr>
          <w:rFonts w:ascii="仿宋" w:eastAsia="仿宋" w:hAnsi="仿宋" w:hint="eastAsia"/>
          <w:sz w:val="32"/>
          <w:szCs w:val="32"/>
        </w:rPr>
        <w:t>件，</w:t>
      </w:r>
      <w:r w:rsidR="0000001F">
        <w:rPr>
          <w:rFonts w:ascii="仿宋" w:eastAsia="仿宋" w:hAnsi="仿宋" w:hint="eastAsia"/>
          <w:sz w:val="32"/>
          <w:szCs w:val="32"/>
        </w:rPr>
        <w:t>已结62件；</w:t>
      </w:r>
      <w:r w:rsidR="003F7878">
        <w:rPr>
          <w:rFonts w:ascii="仿宋" w:eastAsia="仿宋" w:hAnsi="仿宋" w:hint="eastAsia"/>
          <w:sz w:val="32"/>
          <w:szCs w:val="32"/>
        </w:rPr>
        <w:t>刑事</w:t>
      </w:r>
      <w:r w:rsidR="0000001F">
        <w:rPr>
          <w:rFonts w:ascii="仿宋" w:eastAsia="仿宋" w:hAnsi="仿宋" w:hint="eastAsia"/>
          <w:sz w:val="32"/>
          <w:szCs w:val="32"/>
        </w:rPr>
        <w:t>28</w:t>
      </w:r>
      <w:r w:rsidR="003F7878">
        <w:rPr>
          <w:rFonts w:ascii="仿宋" w:eastAsia="仿宋" w:hAnsi="仿宋" w:hint="eastAsia"/>
          <w:sz w:val="32"/>
          <w:szCs w:val="32"/>
        </w:rPr>
        <w:t>件，</w:t>
      </w:r>
      <w:r w:rsidR="0000001F">
        <w:rPr>
          <w:rFonts w:ascii="仿宋" w:eastAsia="仿宋" w:hAnsi="仿宋" w:hint="eastAsia"/>
          <w:sz w:val="32"/>
          <w:szCs w:val="32"/>
        </w:rPr>
        <w:t>已全部结案；</w:t>
      </w:r>
      <w:r w:rsidR="003F7878">
        <w:rPr>
          <w:rFonts w:ascii="仿宋" w:eastAsia="仿宋" w:hAnsi="仿宋" w:hint="eastAsia"/>
          <w:sz w:val="32"/>
          <w:szCs w:val="32"/>
        </w:rPr>
        <w:t>行政</w:t>
      </w:r>
      <w:r w:rsidR="0000001F">
        <w:rPr>
          <w:rFonts w:ascii="仿宋" w:eastAsia="仿宋" w:hAnsi="仿宋" w:hint="eastAsia"/>
          <w:sz w:val="32"/>
          <w:szCs w:val="32"/>
        </w:rPr>
        <w:t>1</w:t>
      </w:r>
      <w:r w:rsidR="003F7878">
        <w:rPr>
          <w:rFonts w:ascii="仿宋" w:eastAsia="仿宋" w:hAnsi="仿宋" w:hint="eastAsia"/>
          <w:sz w:val="32"/>
          <w:szCs w:val="32"/>
        </w:rPr>
        <w:t>件，</w:t>
      </w:r>
      <w:r w:rsidR="0000001F">
        <w:rPr>
          <w:rFonts w:ascii="仿宋" w:eastAsia="仿宋" w:hAnsi="仿宋" w:hint="eastAsia"/>
          <w:sz w:val="32"/>
          <w:szCs w:val="32"/>
        </w:rPr>
        <w:t>已全部结案；</w:t>
      </w:r>
      <w:r w:rsidR="003F7878">
        <w:rPr>
          <w:rFonts w:ascii="仿宋" w:eastAsia="仿宋" w:hAnsi="仿宋" w:hint="eastAsia"/>
          <w:sz w:val="32"/>
          <w:szCs w:val="32"/>
        </w:rPr>
        <w:t>执行</w:t>
      </w:r>
      <w:r w:rsidR="0000001F">
        <w:rPr>
          <w:rFonts w:ascii="仿宋" w:eastAsia="仿宋" w:hAnsi="仿宋" w:hint="eastAsia"/>
          <w:sz w:val="32"/>
          <w:szCs w:val="32"/>
        </w:rPr>
        <w:t>130</w:t>
      </w:r>
      <w:r w:rsidR="003F7878">
        <w:rPr>
          <w:rFonts w:ascii="仿宋" w:eastAsia="仿宋" w:hAnsi="仿宋" w:hint="eastAsia"/>
          <w:sz w:val="32"/>
          <w:szCs w:val="32"/>
        </w:rPr>
        <w:t>件，</w:t>
      </w:r>
      <w:r w:rsidR="0000001F">
        <w:rPr>
          <w:rFonts w:ascii="仿宋" w:eastAsia="仿宋" w:hAnsi="仿宋" w:hint="eastAsia"/>
          <w:sz w:val="32"/>
          <w:szCs w:val="32"/>
        </w:rPr>
        <w:t>已全部结案；</w:t>
      </w:r>
      <w:r w:rsidR="003F7878">
        <w:rPr>
          <w:rFonts w:ascii="仿宋" w:eastAsia="仿宋" w:hAnsi="仿宋" w:hint="eastAsia"/>
          <w:sz w:val="32"/>
          <w:szCs w:val="32"/>
        </w:rPr>
        <w:t>诉前保全</w:t>
      </w:r>
      <w:r w:rsidR="0000001F">
        <w:rPr>
          <w:rFonts w:ascii="仿宋" w:eastAsia="仿宋" w:hAnsi="仿宋" w:hint="eastAsia"/>
          <w:sz w:val="32"/>
          <w:szCs w:val="32"/>
        </w:rPr>
        <w:t>1</w:t>
      </w:r>
      <w:r w:rsidR="003F7878">
        <w:rPr>
          <w:rFonts w:ascii="仿宋" w:eastAsia="仿宋" w:hAnsi="仿宋" w:hint="eastAsia"/>
          <w:sz w:val="32"/>
          <w:szCs w:val="32"/>
        </w:rPr>
        <w:t>件</w:t>
      </w:r>
      <w:r w:rsidR="0000001F">
        <w:rPr>
          <w:rFonts w:ascii="仿宋" w:eastAsia="仿宋" w:hAnsi="仿宋" w:hint="eastAsia"/>
          <w:sz w:val="32"/>
          <w:szCs w:val="32"/>
        </w:rPr>
        <w:t>，已全部结案</w:t>
      </w:r>
      <w:r w:rsidR="003F7878">
        <w:rPr>
          <w:rFonts w:ascii="仿宋" w:eastAsia="仿宋" w:hAnsi="仿宋" w:hint="eastAsia"/>
          <w:sz w:val="32"/>
          <w:szCs w:val="32"/>
        </w:rPr>
        <w:t>。</w:t>
      </w:r>
    </w:p>
    <w:p w:rsidR="0000001F" w:rsidRDefault="0000001F" w:rsidP="001D1FBF">
      <w:pPr>
        <w:adjustRightInd w:val="0"/>
        <w:snapToGrid w:val="0"/>
        <w:spacing w:line="360" w:lineRule="auto"/>
        <w:ind w:firstLine="64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（一）重点业务指标中，审判绩效考核的各项数据均以达到标准。具体指标如下：</w:t>
      </w:r>
    </w:p>
    <w:p w:rsidR="0000001F" w:rsidRDefault="0000001F" w:rsidP="001D1FBF">
      <w:pPr>
        <w:adjustRightInd w:val="0"/>
        <w:snapToGrid w:val="0"/>
        <w:spacing w:line="36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1.结案率指标：上半年受理诉案件共计223件，结案数为222件，结案率为99.55%，达到指标要求。 </w:t>
      </w:r>
    </w:p>
    <w:p w:rsidR="0000001F" w:rsidRDefault="0000001F" w:rsidP="001D1FBF">
      <w:pPr>
        <w:adjustRightInd w:val="0"/>
        <w:snapToGrid w:val="0"/>
        <w:spacing w:line="36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2.诉讼案件法定审限内结案率指标：99.55%，已达标。</w:t>
      </w:r>
    </w:p>
    <w:p w:rsidR="0000001F" w:rsidRDefault="0000001F" w:rsidP="001D1FBF">
      <w:pPr>
        <w:adjustRightInd w:val="0"/>
        <w:snapToGrid w:val="0"/>
        <w:spacing w:line="36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3.一审案件简易程序适用率指标：93.26%，已达标。</w:t>
      </w:r>
    </w:p>
    <w:p w:rsidR="0000001F" w:rsidRDefault="0000001F" w:rsidP="001D1FBF">
      <w:pPr>
        <w:adjustRightInd w:val="0"/>
        <w:snapToGrid w:val="0"/>
        <w:spacing w:line="36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4.一审案件服判息诉率指标：98.90%，已达标。</w:t>
      </w:r>
    </w:p>
    <w:p w:rsidR="0000001F" w:rsidRDefault="0000001F" w:rsidP="001D1FBF">
      <w:pPr>
        <w:adjustRightInd w:val="0"/>
        <w:snapToGrid w:val="0"/>
        <w:spacing w:line="36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5.生效案件服判息诉率：98.88%，已达标。</w:t>
      </w:r>
    </w:p>
    <w:p w:rsidR="0000001F" w:rsidRDefault="0000001F" w:rsidP="001D1FBF">
      <w:pPr>
        <w:adjustRightInd w:val="0"/>
        <w:snapToGrid w:val="0"/>
        <w:spacing w:line="36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6.一审案件上诉被改判、发回重审率指标：一审上诉发改案件未0件，已达标。</w:t>
      </w:r>
    </w:p>
    <w:p w:rsidR="0000001F" w:rsidRDefault="0000001F" w:rsidP="001D1FBF">
      <w:pPr>
        <w:adjustRightInd w:val="0"/>
        <w:snapToGrid w:val="0"/>
        <w:spacing w:line="36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7.</w:t>
      </w:r>
      <w:r>
        <w:rPr>
          <w:rFonts w:ascii="仿宋" w:eastAsia="仿宋" w:hAnsi="仿宋" w:cs="仿宋" w:hint="eastAsia"/>
          <w:sz w:val="32"/>
          <w:szCs w:val="32"/>
        </w:rPr>
        <w:t>生效案件再审被改判、发回重审率指标：一审上诉发改案件未0件，已达标。</w:t>
      </w:r>
    </w:p>
    <w:p w:rsidR="0000001F" w:rsidRDefault="0000001F" w:rsidP="001D1FBF">
      <w:pPr>
        <w:adjustRightInd w:val="0"/>
        <w:snapToGrid w:val="0"/>
        <w:spacing w:line="36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8.调撤率指标：52.75%，已达标。</w:t>
      </w:r>
    </w:p>
    <w:p w:rsidR="0000001F" w:rsidRDefault="0000001F" w:rsidP="001D1FBF">
      <w:pPr>
        <w:adjustRightInd w:val="0"/>
        <w:snapToGrid w:val="0"/>
        <w:spacing w:line="36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lastRenderedPageBreak/>
        <w:t>9.庭审质量指标：经核查我院庭审直播或录播不存在质量问题。</w:t>
      </w:r>
    </w:p>
    <w:p w:rsidR="0000001F" w:rsidRDefault="0000001F" w:rsidP="001D1FBF">
      <w:pPr>
        <w:adjustRightInd w:val="0"/>
        <w:snapToGrid w:val="0"/>
        <w:spacing w:line="36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10.裁判文书质量指标：做好文书上网工作，迎接抽查工作。</w:t>
      </w:r>
    </w:p>
    <w:p w:rsidR="0000001F" w:rsidRDefault="0000001F" w:rsidP="001D1FBF">
      <w:pPr>
        <w:adjustRightInd w:val="0"/>
        <w:snapToGrid w:val="0"/>
        <w:spacing w:line="36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11.旧存未结案件占比指标：本年度本院无旧存案件，已达标。</w:t>
      </w:r>
    </w:p>
    <w:p w:rsidR="0000001F" w:rsidRDefault="0000001F" w:rsidP="001D1FBF">
      <w:pPr>
        <w:adjustRightInd w:val="0"/>
        <w:snapToGrid w:val="0"/>
        <w:spacing w:line="360" w:lineRule="auto"/>
        <w:ind w:firstLineChars="200" w:firstLine="640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12.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院领导审结案件数指标：全院平均结案数为27.25件，其他领导平均结案数为25.25件，其他领导平均结案高于全院法官平均结案数的30%，已达标。</w:t>
      </w:r>
    </w:p>
    <w:p w:rsidR="0000001F" w:rsidRDefault="0000001F" w:rsidP="001D1FBF">
      <w:pPr>
        <w:adjustRightInd w:val="0"/>
        <w:snapToGrid w:val="0"/>
        <w:spacing w:line="36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13.对外委托案件办理规范性指标：本院无对外委托案件。</w:t>
      </w:r>
    </w:p>
    <w:p w:rsidR="0000001F" w:rsidRDefault="0000001F" w:rsidP="001D1FBF">
      <w:pPr>
        <w:adjustRightInd w:val="0"/>
        <w:snapToGrid w:val="0"/>
        <w:spacing w:line="36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14.暂予监外执行组织诊断案件办理规范性指标：本院无暂予监外执行案件。</w:t>
      </w:r>
    </w:p>
    <w:p w:rsidR="0000001F" w:rsidRDefault="0000001F" w:rsidP="001D1FBF">
      <w:pPr>
        <w:adjustRightInd w:val="0"/>
        <w:snapToGrid w:val="0"/>
        <w:spacing w:line="36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15.司法公开指标</w:t>
      </w:r>
    </w:p>
    <w:p w:rsidR="0000001F" w:rsidRDefault="0000001F" w:rsidP="001D1FBF">
      <w:pPr>
        <w:adjustRightInd w:val="0"/>
        <w:snapToGrid w:val="0"/>
        <w:spacing w:line="36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（1）裁判文书公开情况指标：86.94%，已达标。</w:t>
      </w:r>
    </w:p>
    <w:p w:rsidR="0000001F" w:rsidRDefault="0000001F" w:rsidP="001D1FBF">
      <w:pPr>
        <w:adjustRightInd w:val="0"/>
        <w:snapToGrid w:val="0"/>
        <w:spacing w:line="36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（2）庭审直播公开指标：45.05%，已达标。</w:t>
      </w:r>
    </w:p>
    <w:p w:rsidR="0000001F" w:rsidRDefault="0000001F" w:rsidP="001D1FBF">
      <w:pPr>
        <w:adjustRightInd w:val="0"/>
        <w:snapToGrid w:val="0"/>
        <w:spacing w:line="36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（3）审判流程信息公开情况指标：有效公开率达98.89%，已达标；电子送达率达108.89%，已达标；文书笔录公开率为54.44%，已达标。</w:t>
      </w:r>
    </w:p>
    <w:p w:rsidR="0000001F" w:rsidRDefault="0000001F" w:rsidP="001D1FBF">
      <w:pPr>
        <w:adjustRightInd w:val="0"/>
        <w:snapToGrid w:val="0"/>
        <w:spacing w:line="36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（4）司法透明度测评工作指标：积极开展阳光司法建设工作，做到及时在司法信息公开网站中完成信息公开工作，努力达到司法透明度测评的各项指标。</w:t>
      </w:r>
    </w:p>
    <w:p w:rsidR="0000001F" w:rsidRDefault="0000001F" w:rsidP="001D1FBF">
      <w:pPr>
        <w:adjustRightInd w:val="0"/>
        <w:snapToGrid w:val="0"/>
        <w:spacing w:line="36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lastRenderedPageBreak/>
        <w:t>（二）全面从严治院指标中，加强审务管理指标具体完成情况如下：</w:t>
      </w:r>
    </w:p>
    <w:p w:rsidR="0000001F" w:rsidRPr="00531CC9" w:rsidRDefault="0000001F" w:rsidP="001D1FBF">
      <w:pPr>
        <w:adjustRightInd w:val="0"/>
        <w:snapToGrid w:val="0"/>
        <w:spacing w:line="36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531CC9">
        <w:rPr>
          <w:rFonts w:ascii="仿宋" w:eastAsia="仿宋" w:hAnsi="仿宋" w:cs="仿宋" w:hint="eastAsia"/>
          <w:sz w:val="32"/>
          <w:szCs w:val="32"/>
        </w:rPr>
        <w:t>1.案件质量评查指标</w:t>
      </w:r>
    </w:p>
    <w:p w:rsidR="0000001F" w:rsidRPr="00531CC9" w:rsidRDefault="0000001F" w:rsidP="001D1FBF">
      <w:pPr>
        <w:adjustRightInd w:val="0"/>
        <w:snapToGrid w:val="0"/>
        <w:spacing w:line="36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531CC9">
        <w:rPr>
          <w:rFonts w:ascii="仿宋" w:eastAsia="仿宋" w:hAnsi="仿宋" w:cs="仿宋" w:hint="eastAsia"/>
          <w:sz w:val="32"/>
          <w:szCs w:val="32"/>
        </w:rPr>
        <w:t>上半年无评查案件。</w:t>
      </w:r>
    </w:p>
    <w:p w:rsidR="0000001F" w:rsidRPr="00531CC9" w:rsidRDefault="0000001F" w:rsidP="001D1FBF">
      <w:pPr>
        <w:adjustRightInd w:val="0"/>
        <w:snapToGrid w:val="0"/>
        <w:spacing w:line="36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531CC9">
        <w:rPr>
          <w:rFonts w:ascii="仿宋" w:eastAsia="仿宋" w:hAnsi="仿宋" w:cs="仿宋" w:hint="eastAsia"/>
          <w:sz w:val="32"/>
          <w:szCs w:val="32"/>
        </w:rPr>
        <w:t>2.院庭长审判监督管理情况指标</w:t>
      </w:r>
    </w:p>
    <w:p w:rsidR="0000001F" w:rsidRPr="00531CC9" w:rsidRDefault="0000001F" w:rsidP="001D1FBF">
      <w:pPr>
        <w:numPr>
          <w:ilvl w:val="0"/>
          <w:numId w:val="1"/>
        </w:numPr>
        <w:adjustRightInd w:val="0"/>
        <w:snapToGrid w:val="0"/>
        <w:spacing w:line="36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531CC9">
        <w:rPr>
          <w:rFonts w:ascii="仿宋" w:eastAsia="仿宋" w:hAnsi="仿宋" w:cs="仿宋" w:hint="eastAsia"/>
          <w:sz w:val="32"/>
          <w:szCs w:val="32"/>
        </w:rPr>
        <w:t>确认监管率100%，已达标。</w:t>
      </w:r>
    </w:p>
    <w:p w:rsidR="0000001F" w:rsidRPr="00531CC9" w:rsidRDefault="0000001F" w:rsidP="001D1FBF">
      <w:pPr>
        <w:numPr>
          <w:ilvl w:val="0"/>
          <w:numId w:val="1"/>
        </w:numPr>
        <w:adjustRightInd w:val="0"/>
        <w:snapToGrid w:val="0"/>
        <w:spacing w:line="36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531CC9">
        <w:rPr>
          <w:rFonts w:ascii="仿宋" w:eastAsia="仿宋" w:hAnsi="仿宋" w:cs="仿宋" w:hint="eastAsia"/>
          <w:sz w:val="32"/>
          <w:szCs w:val="32"/>
        </w:rPr>
        <w:t>实际监管率100%，已达标。</w:t>
      </w:r>
    </w:p>
    <w:p w:rsidR="0000001F" w:rsidRPr="00531CC9" w:rsidRDefault="0000001F" w:rsidP="001D1FBF">
      <w:pPr>
        <w:adjustRightInd w:val="0"/>
        <w:snapToGrid w:val="0"/>
        <w:spacing w:line="36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531CC9">
        <w:rPr>
          <w:rFonts w:ascii="仿宋" w:eastAsia="仿宋" w:hAnsi="仿宋" w:cs="仿宋" w:hint="eastAsia"/>
          <w:sz w:val="32"/>
          <w:szCs w:val="32"/>
        </w:rPr>
        <w:t>3.卷宗归档率指标</w:t>
      </w:r>
    </w:p>
    <w:p w:rsidR="0000001F" w:rsidRDefault="0000001F" w:rsidP="001D1FBF">
      <w:pPr>
        <w:adjustRightInd w:val="0"/>
        <w:snapToGrid w:val="0"/>
        <w:spacing w:line="360" w:lineRule="auto"/>
        <w:ind w:firstLineChars="200" w:firstLine="640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经过院审管办评查本院案件，无扣分情形，达到指标要求。</w:t>
      </w:r>
    </w:p>
    <w:p w:rsidR="0000001F" w:rsidRPr="0000001F" w:rsidRDefault="0000001F" w:rsidP="001D1FBF">
      <w:pPr>
        <w:adjustRightInd w:val="0"/>
        <w:snapToGrid w:val="0"/>
        <w:spacing w:line="36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00001F">
        <w:rPr>
          <w:rFonts w:ascii="仿宋" w:eastAsia="仿宋" w:hAnsi="仿宋" w:cs="仿宋" w:hint="eastAsia"/>
          <w:sz w:val="32"/>
          <w:szCs w:val="32"/>
        </w:rPr>
        <w:t>4.全流程无纸化办案指标</w:t>
      </w:r>
    </w:p>
    <w:p w:rsidR="0000001F" w:rsidRPr="0000001F" w:rsidRDefault="0000001F" w:rsidP="001D1FBF">
      <w:pPr>
        <w:adjustRightInd w:val="0"/>
        <w:snapToGrid w:val="0"/>
        <w:spacing w:line="360" w:lineRule="auto"/>
        <w:rPr>
          <w:rFonts w:ascii="仿宋" w:eastAsia="仿宋" w:hAnsi="仿宋" w:cs="仿宋"/>
          <w:sz w:val="32"/>
          <w:szCs w:val="32"/>
        </w:rPr>
      </w:pPr>
      <w:r w:rsidRPr="0000001F">
        <w:rPr>
          <w:rFonts w:ascii="仿宋" w:eastAsia="仿宋" w:hAnsi="仿宋" w:cs="仿宋" w:hint="eastAsia"/>
          <w:sz w:val="32"/>
          <w:szCs w:val="32"/>
        </w:rPr>
        <w:t xml:space="preserve">    我院已按期编制全流程无纸化办案工作方案；该工作正实际推行中。</w:t>
      </w:r>
    </w:p>
    <w:p w:rsidR="0000001F" w:rsidRPr="0000001F" w:rsidRDefault="0000001F" w:rsidP="001D1FBF">
      <w:pPr>
        <w:adjustRightInd w:val="0"/>
        <w:snapToGrid w:val="0"/>
        <w:spacing w:line="360" w:lineRule="auto"/>
        <w:ind w:left="-10" w:firstLineChars="200" w:firstLine="640"/>
        <w:rPr>
          <w:rFonts w:ascii="仿宋" w:eastAsia="仿宋" w:hAnsi="仿宋" w:cs="仿宋"/>
          <w:sz w:val="32"/>
          <w:szCs w:val="32"/>
        </w:rPr>
      </w:pPr>
      <w:r w:rsidRPr="0000001F">
        <w:rPr>
          <w:rFonts w:ascii="仿宋" w:eastAsia="仿宋" w:hAnsi="仿宋" w:cs="仿宋" w:hint="eastAsia"/>
          <w:sz w:val="32"/>
          <w:szCs w:val="32"/>
        </w:rPr>
        <w:t>5.书记员集约化管理指标</w:t>
      </w:r>
    </w:p>
    <w:p w:rsidR="0000001F" w:rsidRPr="00531CC9" w:rsidRDefault="0000001F" w:rsidP="001D1FBF">
      <w:pPr>
        <w:adjustRightInd w:val="0"/>
        <w:snapToGrid w:val="0"/>
        <w:spacing w:line="36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00001F">
        <w:rPr>
          <w:rFonts w:ascii="仿宋" w:eastAsia="仿宋" w:hAnsi="仿宋" w:cs="仿宋" w:hint="eastAsia"/>
          <w:sz w:val="32"/>
          <w:szCs w:val="32"/>
        </w:rPr>
        <w:t>我院已按期编制书记员集约化管理工作方案；该工作正实际推行中。</w:t>
      </w:r>
    </w:p>
    <w:p w:rsidR="004B309A" w:rsidRPr="003442A2" w:rsidRDefault="00BB1632" w:rsidP="001D1FBF">
      <w:pPr>
        <w:adjustRightInd w:val="0"/>
        <w:snapToGrid w:val="0"/>
        <w:spacing w:line="360" w:lineRule="auto"/>
        <w:ind w:firstLine="645"/>
        <w:jc w:val="left"/>
        <w:rPr>
          <w:rFonts w:ascii="仿宋" w:eastAsia="仿宋" w:hAnsi="仿宋"/>
          <w:b/>
          <w:sz w:val="32"/>
          <w:szCs w:val="32"/>
        </w:rPr>
      </w:pPr>
      <w:r w:rsidRPr="003442A2">
        <w:rPr>
          <w:rFonts w:ascii="仿宋" w:eastAsia="仿宋" w:hAnsi="仿宋"/>
          <w:b/>
          <w:sz w:val="32"/>
          <w:szCs w:val="32"/>
        </w:rPr>
        <w:t>二、</w:t>
      </w:r>
      <w:r w:rsidR="001D1FBF">
        <w:rPr>
          <w:rFonts w:ascii="仿宋" w:eastAsia="仿宋" w:hAnsi="仿宋" w:hint="eastAsia"/>
          <w:b/>
          <w:sz w:val="32"/>
          <w:szCs w:val="32"/>
        </w:rPr>
        <w:t>审管办</w:t>
      </w:r>
      <w:r w:rsidRPr="003442A2">
        <w:rPr>
          <w:rFonts w:ascii="仿宋" w:eastAsia="仿宋" w:hAnsi="仿宋"/>
          <w:b/>
          <w:sz w:val="32"/>
          <w:szCs w:val="32"/>
        </w:rPr>
        <w:t>工作</w:t>
      </w:r>
      <w:r w:rsidR="001D1FBF">
        <w:rPr>
          <w:rFonts w:ascii="仿宋" w:eastAsia="仿宋" w:hAnsi="仿宋" w:hint="eastAsia"/>
          <w:b/>
          <w:sz w:val="32"/>
          <w:szCs w:val="32"/>
        </w:rPr>
        <w:t>内容</w:t>
      </w:r>
    </w:p>
    <w:p w:rsidR="00B473DC" w:rsidRDefault="00BB1632" w:rsidP="001D1FBF">
      <w:pPr>
        <w:adjustRightInd w:val="0"/>
        <w:snapToGrid w:val="0"/>
        <w:spacing w:line="360" w:lineRule="auto"/>
        <w:ind w:firstLine="645"/>
        <w:jc w:val="left"/>
        <w:rPr>
          <w:rFonts w:ascii="仿宋" w:eastAsia="仿宋" w:hAnsi="仿宋"/>
          <w:sz w:val="32"/>
          <w:szCs w:val="32"/>
        </w:rPr>
      </w:pPr>
      <w:r w:rsidRPr="003442A2">
        <w:rPr>
          <w:rFonts w:ascii="仿宋" w:eastAsia="仿宋" w:hAnsi="仿宋" w:hint="eastAsia"/>
          <w:sz w:val="32"/>
          <w:szCs w:val="32"/>
        </w:rPr>
        <w:t>1</w:t>
      </w:r>
      <w:r w:rsidR="00412363" w:rsidRPr="003442A2">
        <w:rPr>
          <w:rFonts w:ascii="仿宋" w:eastAsia="仿宋" w:hAnsi="仿宋" w:hint="eastAsia"/>
          <w:sz w:val="32"/>
          <w:szCs w:val="32"/>
        </w:rPr>
        <w:t>.</w:t>
      </w:r>
      <w:r w:rsidR="001D1FBF">
        <w:rPr>
          <w:rFonts w:ascii="仿宋" w:eastAsia="仿宋" w:hAnsi="仿宋" w:hint="eastAsia"/>
          <w:sz w:val="32"/>
          <w:szCs w:val="32"/>
        </w:rPr>
        <w:t>审管办</w:t>
      </w:r>
      <w:r w:rsidR="00412363" w:rsidRPr="003442A2">
        <w:rPr>
          <w:rFonts w:ascii="仿宋" w:eastAsia="仿宋" w:hAnsi="仿宋" w:hint="eastAsia"/>
          <w:sz w:val="32"/>
          <w:szCs w:val="32"/>
        </w:rPr>
        <w:t>自</w:t>
      </w:r>
      <w:r w:rsidR="001D1FBF">
        <w:rPr>
          <w:rFonts w:ascii="仿宋" w:eastAsia="仿宋" w:hAnsi="仿宋" w:hint="eastAsia"/>
          <w:sz w:val="32"/>
          <w:szCs w:val="32"/>
        </w:rPr>
        <w:t>年初</w:t>
      </w:r>
      <w:r w:rsidR="00412363" w:rsidRPr="003442A2">
        <w:rPr>
          <w:rFonts w:ascii="仿宋" w:eastAsia="仿宋" w:hAnsi="仿宋" w:hint="eastAsia"/>
          <w:sz w:val="32"/>
          <w:szCs w:val="32"/>
        </w:rPr>
        <w:t>以来，对审判数据“每日测算、每周通报”，</w:t>
      </w:r>
      <w:r w:rsidRPr="003442A2">
        <w:rPr>
          <w:rFonts w:ascii="仿宋" w:eastAsia="仿宋" w:hAnsi="仿宋" w:hint="eastAsia"/>
          <w:sz w:val="32"/>
          <w:szCs w:val="32"/>
        </w:rPr>
        <w:t>建立数据通报、分析机制</w:t>
      </w:r>
      <w:r w:rsidR="00C12FB1" w:rsidRPr="003442A2">
        <w:rPr>
          <w:rFonts w:ascii="仿宋" w:eastAsia="仿宋" w:hAnsi="仿宋" w:hint="eastAsia"/>
          <w:sz w:val="32"/>
          <w:szCs w:val="32"/>
        </w:rPr>
        <w:t>。</w:t>
      </w:r>
      <w:r w:rsidR="00B473DC">
        <w:rPr>
          <w:rFonts w:ascii="仿宋" w:eastAsia="仿宋" w:hAnsi="仿宋" w:hint="eastAsia"/>
          <w:sz w:val="32"/>
          <w:szCs w:val="32"/>
        </w:rPr>
        <w:t>做到及时分析案件收结平衡度等问题，督促结案效率及质量。</w:t>
      </w:r>
      <w:r w:rsidR="002E1353">
        <w:rPr>
          <w:rFonts w:ascii="仿宋" w:eastAsia="仿宋" w:hAnsi="仿宋" w:hint="eastAsia"/>
          <w:sz w:val="32"/>
          <w:szCs w:val="32"/>
        </w:rPr>
        <w:t>通过数据公布，全面、细致地罗列各部门和每名法官的审判质效数据，在全院范围内公开“晒成绩、亮问题、评工作、议措施”。形成“管理</w:t>
      </w:r>
      <w:r w:rsidR="002E1353">
        <w:rPr>
          <w:rFonts w:ascii="仿宋" w:eastAsia="仿宋" w:hAnsi="仿宋" w:hint="eastAsia"/>
          <w:sz w:val="32"/>
          <w:szCs w:val="32"/>
        </w:rPr>
        <w:lastRenderedPageBreak/>
        <w:t>在平时、考评在平时、奖惩在平时”的审判质效考核良性运行机制。</w:t>
      </w:r>
    </w:p>
    <w:p w:rsidR="00B473DC" w:rsidRDefault="00412363" w:rsidP="001D1FBF">
      <w:pPr>
        <w:adjustRightInd w:val="0"/>
        <w:snapToGrid w:val="0"/>
        <w:spacing w:line="360" w:lineRule="auto"/>
        <w:ind w:firstLine="645"/>
        <w:jc w:val="left"/>
        <w:rPr>
          <w:rFonts w:ascii="仿宋" w:eastAsia="仿宋" w:hAnsi="仿宋"/>
          <w:sz w:val="32"/>
          <w:szCs w:val="32"/>
        </w:rPr>
      </w:pPr>
      <w:r w:rsidRPr="003442A2">
        <w:rPr>
          <w:rFonts w:ascii="仿宋" w:eastAsia="仿宋" w:hAnsi="仿宋" w:hint="eastAsia"/>
          <w:sz w:val="32"/>
          <w:szCs w:val="32"/>
        </w:rPr>
        <w:t>2.</w:t>
      </w:r>
      <w:r w:rsidR="00BB1632" w:rsidRPr="003442A2">
        <w:rPr>
          <w:rFonts w:ascii="仿宋" w:eastAsia="仿宋" w:hAnsi="仿宋" w:hint="eastAsia"/>
          <w:sz w:val="32"/>
          <w:szCs w:val="32"/>
        </w:rPr>
        <w:t>提高重视，强化院领导管理机制</w:t>
      </w:r>
      <w:r w:rsidRPr="003442A2">
        <w:rPr>
          <w:rFonts w:ascii="仿宋" w:eastAsia="仿宋" w:hAnsi="仿宋" w:hint="eastAsia"/>
          <w:sz w:val="32"/>
          <w:szCs w:val="32"/>
        </w:rPr>
        <w:t>。</w:t>
      </w:r>
      <w:r w:rsidR="001D1FBF">
        <w:rPr>
          <w:rFonts w:ascii="仿宋" w:eastAsia="仿宋" w:hAnsi="仿宋" w:hint="eastAsia"/>
          <w:sz w:val="32"/>
          <w:szCs w:val="32"/>
        </w:rPr>
        <w:t>审管办收集分析数据后第一时间上报院领导，由</w:t>
      </w:r>
      <w:r w:rsidR="00B473DC">
        <w:rPr>
          <w:rFonts w:ascii="仿宋" w:eastAsia="仿宋" w:hAnsi="仿宋" w:hint="eastAsia"/>
          <w:sz w:val="32"/>
          <w:szCs w:val="32"/>
        </w:rPr>
        <w:t>院领导实时掌握本院各项指标数据，全面掌控院内收结案件均衡度。</w:t>
      </w:r>
      <w:r w:rsidR="0017553F" w:rsidRPr="003442A2">
        <w:rPr>
          <w:rFonts w:ascii="仿宋" w:eastAsia="仿宋" w:hAnsi="仿宋" w:hint="eastAsia"/>
          <w:sz w:val="32"/>
          <w:szCs w:val="32"/>
        </w:rPr>
        <w:t>同时</w:t>
      </w:r>
      <w:r w:rsidR="00BB1632" w:rsidRPr="003442A2">
        <w:rPr>
          <w:rFonts w:ascii="仿宋" w:eastAsia="仿宋" w:hAnsi="仿宋" w:hint="eastAsia"/>
          <w:sz w:val="32"/>
          <w:szCs w:val="32"/>
        </w:rPr>
        <w:t>采取“人盯人、人盯案”措施。</w:t>
      </w:r>
      <w:r w:rsidR="002E1353">
        <w:rPr>
          <w:rFonts w:ascii="仿宋" w:eastAsia="仿宋" w:hAnsi="仿宋" w:hint="eastAsia"/>
          <w:sz w:val="32"/>
          <w:szCs w:val="32"/>
        </w:rPr>
        <w:t>院庭领导对案件办理进度和案件质量进行全程跟踪指导，督促检查，做到既要放权给员额法官，又能掌控审判全局。</w:t>
      </w:r>
    </w:p>
    <w:p w:rsidR="004B309A" w:rsidRPr="003442A2" w:rsidRDefault="002E1353" w:rsidP="001D1FBF">
      <w:pPr>
        <w:adjustRightInd w:val="0"/>
        <w:snapToGrid w:val="0"/>
        <w:spacing w:line="360" w:lineRule="auto"/>
        <w:ind w:firstLine="64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、因案施策缩短办案周期。加大案件的繁简分流力度，实行难案精办，简案快办，对当事人之间法律关系明确、案件事实清楚、争议不大的案件，进一步提高简易程序的适用率，切实缩短办案周期，提高审判效率。</w:t>
      </w:r>
      <w:r w:rsidR="00BB1632" w:rsidRPr="003442A2">
        <w:rPr>
          <w:rFonts w:ascii="仿宋" w:eastAsia="仿宋" w:hAnsi="仿宋" w:hint="eastAsia"/>
          <w:sz w:val="32"/>
          <w:szCs w:val="32"/>
        </w:rPr>
        <w:t>   </w:t>
      </w:r>
    </w:p>
    <w:p w:rsidR="004B309A" w:rsidRPr="003442A2" w:rsidRDefault="00BB1632" w:rsidP="001D1FBF">
      <w:pPr>
        <w:adjustRightInd w:val="0"/>
        <w:snapToGrid w:val="0"/>
        <w:spacing w:line="360" w:lineRule="auto"/>
        <w:ind w:firstLine="645"/>
        <w:jc w:val="left"/>
        <w:rPr>
          <w:rFonts w:ascii="仿宋" w:eastAsia="仿宋" w:hAnsi="仿宋"/>
          <w:b/>
          <w:sz w:val="32"/>
          <w:szCs w:val="32"/>
        </w:rPr>
      </w:pPr>
      <w:r w:rsidRPr="003442A2">
        <w:rPr>
          <w:rFonts w:ascii="仿宋" w:eastAsia="仿宋" w:hAnsi="仿宋" w:hint="eastAsia"/>
          <w:b/>
          <w:sz w:val="32"/>
          <w:szCs w:val="32"/>
        </w:rPr>
        <w:t>三</w:t>
      </w:r>
      <w:r w:rsidRPr="003442A2">
        <w:rPr>
          <w:rFonts w:ascii="仿宋" w:eastAsia="仿宋" w:hAnsi="仿宋"/>
          <w:b/>
          <w:sz w:val="32"/>
          <w:szCs w:val="32"/>
        </w:rPr>
        <w:t>、审判质效工作预期</w:t>
      </w:r>
    </w:p>
    <w:p w:rsidR="003C5908" w:rsidRPr="003442A2" w:rsidRDefault="001D1FBF" w:rsidP="001D1FBF">
      <w:pPr>
        <w:adjustRightInd w:val="0"/>
        <w:snapToGrid w:val="0"/>
        <w:spacing w:line="360" w:lineRule="auto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在接下来的工作中，</w:t>
      </w:r>
      <w:r w:rsidRPr="0079740F">
        <w:rPr>
          <w:rFonts w:ascii="仿宋" w:eastAsia="仿宋" w:hAnsi="仿宋" w:cs="仿宋" w:hint="eastAsia"/>
          <w:sz w:val="32"/>
          <w:szCs w:val="32"/>
        </w:rPr>
        <w:t>我院将严格按照省高院的统一部署</w:t>
      </w:r>
      <w:r>
        <w:rPr>
          <w:rFonts w:ascii="仿宋" w:eastAsia="仿宋" w:hAnsi="仿宋" w:cs="仿宋" w:hint="eastAsia"/>
          <w:sz w:val="32"/>
          <w:szCs w:val="32"/>
        </w:rPr>
        <w:t>和上级法院的要求，贯彻落实全流程无纸化办案工作和书记员集约化管理工作</w:t>
      </w:r>
      <w:r w:rsidRPr="0079740F">
        <w:rPr>
          <w:rFonts w:ascii="仿宋" w:eastAsia="仿宋" w:hAnsi="仿宋" w:cs="仿宋" w:hint="eastAsia"/>
          <w:sz w:val="32"/>
          <w:szCs w:val="32"/>
        </w:rPr>
        <w:t>，脚踏实地，迎难而上，按期完成</w:t>
      </w:r>
      <w:r>
        <w:rPr>
          <w:rFonts w:ascii="仿宋" w:eastAsia="仿宋" w:hAnsi="仿宋" w:cs="仿宋" w:hint="eastAsia"/>
          <w:sz w:val="32"/>
          <w:szCs w:val="32"/>
        </w:rPr>
        <w:t>各项工作目标，</w:t>
      </w:r>
      <w:r w:rsidRPr="0079740F">
        <w:rPr>
          <w:rFonts w:ascii="仿宋" w:eastAsia="仿宋" w:hAnsi="仿宋" w:cs="仿宋" w:hint="eastAsia"/>
          <w:sz w:val="32"/>
          <w:szCs w:val="32"/>
        </w:rPr>
        <w:t>让智慧法院建设更好的服务法官、服务群众，实现林区法院高质量发展。</w:t>
      </w:r>
    </w:p>
    <w:sectPr w:rsidR="003C5908" w:rsidRPr="003442A2" w:rsidSect="004B309A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3AFB" w:rsidRDefault="00583AFB" w:rsidP="007D765C">
      <w:r>
        <w:separator/>
      </w:r>
    </w:p>
  </w:endnote>
  <w:endnote w:type="continuationSeparator" w:id="1">
    <w:p w:rsidR="00583AFB" w:rsidRDefault="00583AFB" w:rsidP="007D76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9907714"/>
      <w:docPartObj>
        <w:docPartGallery w:val="Page Numbers (Bottom of Page)"/>
        <w:docPartUnique/>
      </w:docPartObj>
    </w:sdtPr>
    <w:sdtContent>
      <w:p w:rsidR="001D1FBF" w:rsidRDefault="006A1529">
        <w:pPr>
          <w:pStyle w:val="a3"/>
          <w:jc w:val="center"/>
        </w:pPr>
        <w:fldSimple w:instr=" PAGE   \* MERGEFORMAT ">
          <w:r w:rsidR="00050729" w:rsidRPr="00050729">
            <w:rPr>
              <w:noProof/>
              <w:lang w:val="zh-CN"/>
            </w:rPr>
            <w:t>1</w:t>
          </w:r>
        </w:fldSimple>
      </w:p>
    </w:sdtContent>
  </w:sdt>
  <w:p w:rsidR="001D1FBF" w:rsidRDefault="001D1FBF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3AFB" w:rsidRDefault="00583AFB" w:rsidP="007D765C">
      <w:r>
        <w:separator/>
      </w:r>
    </w:p>
  </w:footnote>
  <w:footnote w:type="continuationSeparator" w:id="1">
    <w:p w:rsidR="00583AFB" w:rsidRDefault="00583AFB" w:rsidP="007D765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BFA5877"/>
    <w:multiLevelType w:val="singleLevel"/>
    <w:tmpl w:val="9BFA5877"/>
    <w:lvl w:ilvl="0">
      <w:start w:val="1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72D8D"/>
    <w:rsid w:val="0000001F"/>
    <w:rsid w:val="00050729"/>
    <w:rsid w:val="00055013"/>
    <w:rsid w:val="001519ED"/>
    <w:rsid w:val="0017553F"/>
    <w:rsid w:val="001A5C3D"/>
    <w:rsid w:val="001B1695"/>
    <w:rsid w:val="001D1FBF"/>
    <w:rsid w:val="002B45D5"/>
    <w:rsid w:val="002E1353"/>
    <w:rsid w:val="00307054"/>
    <w:rsid w:val="003147BA"/>
    <w:rsid w:val="003368F3"/>
    <w:rsid w:val="003442A2"/>
    <w:rsid w:val="003509A9"/>
    <w:rsid w:val="003560AC"/>
    <w:rsid w:val="003B72F2"/>
    <w:rsid w:val="003C5908"/>
    <w:rsid w:val="003F7878"/>
    <w:rsid w:val="00412363"/>
    <w:rsid w:val="004B309A"/>
    <w:rsid w:val="004D1538"/>
    <w:rsid w:val="00553D5E"/>
    <w:rsid w:val="005555ED"/>
    <w:rsid w:val="00583AFB"/>
    <w:rsid w:val="00613601"/>
    <w:rsid w:val="00616B6B"/>
    <w:rsid w:val="006203B8"/>
    <w:rsid w:val="00621421"/>
    <w:rsid w:val="00663471"/>
    <w:rsid w:val="006A1529"/>
    <w:rsid w:val="006E4B22"/>
    <w:rsid w:val="007379FF"/>
    <w:rsid w:val="007A6F77"/>
    <w:rsid w:val="007D765C"/>
    <w:rsid w:val="00872D8D"/>
    <w:rsid w:val="0089014A"/>
    <w:rsid w:val="008A0A57"/>
    <w:rsid w:val="0093016F"/>
    <w:rsid w:val="00955AB6"/>
    <w:rsid w:val="00970859"/>
    <w:rsid w:val="00977FDA"/>
    <w:rsid w:val="009B0473"/>
    <w:rsid w:val="009B2BEF"/>
    <w:rsid w:val="009B6B30"/>
    <w:rsid w:val="009C1E16"/>
    <w:rsid w:val="009C497A"/>
    <w:rsid w:val="009C670D"/>
    <w:rsid w:val="009D724F"/>
    <w:rsid w:val="009E38B6"/>
    <w:rsid w:val="00A00E53"/>
    <w:rsid w:val="00A12D8B"/>
    <w:rsid w:val="00A53F3F"/>
    <w:rsid w:val="00A61DAE"/>
    <w:rsid w:val="00B473DC"/>
    <w:rsid w:val="00BB1632"/>
    <w:rsid w:val="00BD3F93"/>
    <w:rsid w:val="00C019F1"/>
    <w:rsid w:val="00C12FB1"/>
    <w:rsid w:val="00CE6014"/>
    <w:rsid w:val="00D5044E"/>
    <w:rsid w:val="00DD338F"/>
    <w:rsid w:val="00E71573"/>
    <w:rsid w:val="00EE3A8D"/>
    <w:rsid w:val="066A286C"/>
    <w:rsid w:val="0C196A51"/>
    <w:rsid w:val="192B1DF3"/>
    <w:rsid w:val="21975BAA"/>
    <w:rsid w:val="29105771"/>
    <w:rsid w:val="398D5B48"/>
    <w:rsid w:val="3BB574C1"/>
    <w:rsid w:val="42C1097A"/>
    <w:rsid w:val="43D06705"/>
    <w:rsid w:val="4F6176C1"/>
    <w:rsid w:val="522B20BC"/>
    <w:rsid w:val="54A16612"/>
    <w:rsid w:val="5C2B4466"/>
    <w:rsid w:val="5F4A3A36"/>
    <w:rsid w:val="638D3575"/>
    <w:rsid w:val="69A64325"/>
    <w:rsid w:val="794C67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09A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4B30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4B30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qFormat/>
    <w:rsid w:val="004B309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0">
    <w:name w:val="页眉 Char"/>
    <w:basedOn w:val="a0"/>
    <w:link w:val="a4"/>
    <w:uiPriority w:val="99"/>
    <w:semiHidden/>
    <w:qFormat/>
    <w:rsid w:val="004B309A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4B309A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7D765C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7D765C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8537254-FF38-4351-A424-45B24595F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242</Words>
  <Characters>1383</Characters>
  <Application>Microsoft Office Word</Application>
  <DocSecurity>0</DocSecurity>
  <Lines>11</Lines>
  <Paragraphs>3</Paragraphs>
  <ScaleCrop>false</ScaleCrop>
  <Company>Micorosoft</Company>
  <LinksUpToDate>false</LinksUpToDate>
  <CharactersWithSpaces>1622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张昕</dc:creator>
  <cp:lastModifiedBy>PC</cp:lastModifiedBy>
  <cp:revision>2</cp:revision>
  <cp:lastPrinted>2021-06-30T06:48:00Z</cp:lastPrinted>
  <dcterms:created xsi:type="dcterms:W3CDTF">2021-09-19T10:38:00Z</dcterms:created>
  <dcterms:modified xsi:type="dcterms:W3CDTF">2021-09-19T10:38:00Z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